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15" w:rsidRDefault="005F1415" w:rsidP="00497B04">
      <w:pPr>
        <w:pStyle w:val="rozdzial"/>
        <w:spacing w:before="0"/>
      </w:pPr>
      <w:r>
        <w:t xml:space="preserve">Lista recenzentów </w:t>
      </w:r>
      <w:r w:rsidR="00497B04">
        <w:br/>
      </w:r>
      <w:r>
        <w:t xml:space="preserve">Biuletynu Instytutu Hodowli i Aklimatyzacji Roślin </w:t>
      </w:r>
      <w:r w:rsidR="00F15550">
        <w:br/>
      </w:r>
      <w:r>
        <w:t>za rok 2019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0"/>
        <w:gridCol w:w="7622"/>
      </w:tblGrid>
      <w:tr w:rsidR="00DB786A" w:rsidRPr="005F1415" w:rsidTr="00630620">
        <w:tc>
          <w:tcPr>
            <w:tcW w:w="1378" w:type="pct"/>
            <w:vAlign w:val="center"/>
          </w:tcPr>
          <w:p w:rsidR="00DB786A" w:rsidRDefault="00DB786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Danuta Boros</w:t>
            </w:r>
          </w:p>
        </w:tc>
        <w:tc>
          <w:tcPr>
            <w:tcW w:w="3622" w:type="pct"/>
            <w:vAlign w:val="center"/>
          </w:tcPr>
          <w:p w:rsidR="00DB786A" w:rsidRPr="00630620" w:rsidRDefault="00DB786A" w:rsidP="00D27FAA">
            <w:pPr>
              <w:spacing w:before="60"/>
              <w:rPr>
                <w:rFonts w:ascii="Times New Roman" w:hAnsi="Times New Roman" w:cs="Times New Roman"/>
                <w:spacing w:val="-4"/>
              </w:rPr>
            </w:pPr>
            <w:r w:rsidRPr="00630620">
              <w:rPr>
                <w:rFonts w:ascii="Times New Roman" w:hAnsi="Times New Roman" w:cs="Times New Roman"/>
                <w:spacing w:val="-4"/>
              </w:rPr>
              <w:t>Instytut Hodowli i Aklimatyzacji Roślin — Państwowy Instytut Badawczy, Radzików</w:t>
            </w:r>
          </w:p>
        </w:tc>
      </w:tr>
      <w:tr w:rsidR="00143DF6" w:rsidRPr="005F1415" w:rsidTr="00630620">
        <w:tc>
          <w:tcPr>
            <w:tcW w:w="1378" w:type="pct"/>
            <w:vAlign w:val="center"/>
          </w:tcPr>
          <w:p w:rsidR="00143DF6" w:rsidRPr="005F1415" w:rsidRDefault="00143DF6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Joanna Chojak-Koźniewska </w:t>
            </w:r>
          </w:p>
        </w:tc>
        <w:tc>
          <w:tcPr>
            <w:tcW w:w="3622" w:type="pct"/>
            <w:vAlign w:val="center"/>
          </w:tcPr>
          <w:p w:rsidR="00143DF6" w:rsidRPr="00630620" w:rsidRDefault="00143DF6" w:rsidP="00D27FAA">
            <w:pPr>
              <w:spacing w:before="60"/>
              <w:rPr>
                <w:rFonts w:ascii="Times New Roman" w:hAnsi="Times New Roman" w:cs="Times New Roman"/>
                <w:spacing w:val="-4"/>
              </w:rPr>
            </w:pPr>
            <w:r w:rsidRPr="00630620">
              <w:rPr>
                <w:rFonts w:ascii="Times New Roman" w:hAnsi="Times New Roman" w:cs="Times New Roman"/>
                <w:spacing w:val="-4"/>
              </w:rPr>
              <w:t>Instytut Hodowli i Aklimatyzacji Roślin — Państwowy Instytut Badawczy, Radzików</w:t>
            </w:r>
          </w:p>
        </w:tc>
      </w:tr>
      <w:tr w:rsidR="00143DF6" w:rsidRPr="005F1415" w:rsidTr="00630620">
        <w:tc>
          <w:tcPr>
            <w:tcW w:w="1378" w:type="pct"/>
            <w:vAlign w:val="center"/>
          </w:tcPr>
          <w:p w:rsidR="00143DF6" w:rsidRPr="005F1415" w:rsidRDefault="00143DF6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</w:rPr>
              <w:t>Cichorz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22" w:type="pct"/>
            <w:vAlign w:val="center"/>
          </w:tcPr>
          <w:p w:rsidR="00143DF6" w:rsidRPr="005F1415" w:rsidRDefault="00143DF6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Instytut Hodowli i Aklimatyzacji Roślin — Państwowy Instytut Badawczy, Radzików, Oddział w Bydgoszczy</w:t>
            </w:r>
          </w:p>
        </w:tc>
      </w:tr>
      <w:tr w:rsidR="00DB786A" w:rsidRPr="005F1415" w:rsidTr="00630620">
        <w:tc>
          <w:tcPr>
            <w:tcW w:w="1378" w:type="pct"/>
            <w:vAlign w:val="center"/>
          </w:tcPr>
          <w:p w:rsidR="00DB786A" w:rsidRDefault="00DB786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Henryk J. Czembor</w:t>
            </w:r>
          </w:p>
        </w:tc>
        <w:tc>
          <w:tcPr>
            <w:tcW w:w="3622" w:type="pct"/>
            <w:vAlign w:val="center"/>
          </w:tcPr>
          <w:p w:rsidR="00DB786A" w:rsidRPr="00630620" w:rsidRDefault="00DB786A" w:rsidP="00D27FAA">
            <w:pPr>
              <w:spacing w:before="60"/>
              <w:rPr>
                <w:rFonts w:ascii="Times New Roman" w:hAnsi="Times New Roman" w:cs="Times New Roman"/>
                <w:spacing w:val="-4"/>
              </w:rPr>
            </w:pPr>
            <w:r w:rsidRPr="00630620">
              <w:rPr>
                <w:rFonts w:ascii="Times New Roman" w:hAnsi="Times New Roman" w:cs="Times New Roman"/>
                <w:spacing w:val="-4"/>
              </w:rPr>
              <w:t>Instytut Hodowli i Aklimatyzacji Roślin — Państwowy Instytut Badawczy, Radzików</w:t>
            </w:r>
          </w:p>
        </w:tc>
      </w:tr>
      <w:tr w:rsidR="004B6E50" w:rsidRPr="005F1415" w:rsidTr="00630620">
        <w:tc>
          <w:tcPr>
            <w:tcW w:w="1378" w:type="pct"/>
            <w:vAlign w:val="center"/>
          </w:tcPr>
          <w:p w:rsidR="004B6E50" w:rsidRPr="004B6E50" w:rsidRDefault="004B6E50" w:rsidP="00D27FAA">
            <w:pPr>
              <w:spacing w:before="60"/>
              <w:rPr>
                <w:rFonts w:ascii="Times New Roman" w:hAnsi="Times New Roman" w:cs="Times New Roman"/>
              </w:rPr>
            </w:pPr>
            <w:r w:rsidRPr="004B6E50">
              <w:rPr>
                <w:rFonts w:ascii="Times New Roman" w:eastAsia="Times New Roman" w:hAnsi="Times New Roman" w:cs="Times New Roman"/>
              </w:rPr>
              <w:t xml:space="preserve">Ilona </w:t>
            </w:r>
            <w:proofErr w:type="spellStart"/>
            <w:r w:rsidRPr="004B6E50">
              <w:rPr>
                <w:rFonts w:ascii="Times New Roman" w:eastAsia="Times New Roman" w:hAnsi="Times New Roman" w:cs="Times New Roman"/>
              </w:rPr>
              <w:t>Czyczyło-Mysza</w:t>
            </w:r>
            <w:proofErr w:type="spellEnd"/>
          </w:p>
        </w:tc>
        <w:tc>
          <w:tcPr>
            <w:tcW w:w="3622" w:type="pct"/>
            <w:vAlign w:val="center"/>
          </w:tcPr>
          <w:p w:rsidR="004B6E50" w:rsidRPr="00630620" w:rsidRDefault="004B6E50" w:rsidP="00D27FAA">
            <w:pPr>
              <w:spacing w:before="6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Instytut Fizjologii Roślin- PAN w Krakowie</w:t>
            </w:r>
          </w:p>
        </w:tc>
      </w:tr>
      <w:tr w:rsidR="00143DF6" w:rsidRPr="005F1415" w:rsidTr="00630620">
        <w:tc>
          <w:tcPr>
            <w:tcW w:w="1378" w:type="pct"/>
            <w:vAlign w:val="center"/>
          </w:tcPr>
          <w:p w:rsidR="00143DF6" w:rsidRPr="005F1415" w:rsidRDefault="00143DF6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Agnieszka Dobrzycka </w:t>
            </w:r>
          </w:p>
        </w:tc>
        <w:tc>
          <w:tcPr>
            <w:tcW w:w="3622" w:type="pct"/>
            <w:vAlign w:val="center"/>
          </w:tcPr>
          <w:p w:rsidR="00143DF6" w:rsidRPr="005F1415" w:rsidRDefault="00143DF6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Instytut Hodowli i Aklimatyzacji Roślin — Państwowy Instytut Badawczy, Radzików, Oddział w Poznaniu</w:t>
            </w:r>
          </w:p>
        </w:tc>
      </w:tr>
      <w:tr w:rsidR="00143DF6" w:rsidRPr="005F1415" w:rsidTr="00630620">
        <w:tc>
          <w:tcPr>
            <w:tcW w:w="1378" w:type="pct"/>
            <w:vAlign w:val="center"/>
          </w:tcPr>
          <w:p w:rsidR="00143DF6" w:rsidRDefault="00143DF6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Katarzyna Gacek </w:t>
            </w:r>
          </w:p>
        </w:tc>
        <w:tc>
          <w:tcPr>
            <w:tcW w:w="3622" w:type="pct"/>
            <w:vAlign w:val="center"/>
          </w:tcPr>
          <w:p w:rsidR="00143DF6" w:rsidRPr="005F1415" w:rsidRDefault="00143DF6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Instytut Hodowli i Aklimatyzacji Roślin — Państwowy Instytut Badawczy, Radzików, Oddział w Poznaniu</w:t>
            </w:r>
          </w:p>
        </w:tc>
      </w:tr>
      <w:tr w:rsidR="00C70C51" w:rsidRPr="005F1415" w:rsidTr="00630620">
        <w:tc>
          <w:tcPr>
            <w:tcW w:w="1378" w:type="pct"/>
            <w:vAlign w:val="center"/>
          </w:tcPr>
          <w:p w:rsidR="00C70C51" w:rsidRPr="00C70C51" w:rsidRDefault="00C70C51" w:rsidP="00D27FAA">
            <w:pPr>
              <w:spacing w:before="60"/>
              <w:rPr>
                <w:rFonts w:ascii="Times New Roman" w:hAnsi="Times New Roman" w:cs="Times New Roman"/>
              </w:rPr>
            </w:pPr>
            <w:r w:rsidRPr="00C70C51">
              <w:rPr>
                <w:rFonts w:ascii="Times New Roman" w:eastAsia="Times New Roman" w:hAnsi="Times New Roman" w:cs="Times New Roman"/>
              </w:rPr>
              <w:t>Agnieszka Grabowska  </w:t>
            </w:r>
          </w:p>
        </w:tc>
        <w:tc>
          <w:tcPr>
            <w:tcW w:w="3622" w:type="pct"/>
            <w:vAlign w:val="center"/>
          </w:tcPr>
          <w:p w:rsidR="00C70C51" w:rsidRDefault="00C70C51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Główna Gospodarstwa Wiejskiego w Warszawie</w:t>
            </w:r>
            <w:bookmarkStart w:id="0" w:name="_GoBack"/>
            <w:bookmarkEnd w:id="0"/>
          </w:p>
        </w:tc>
      </w:tr>
      <w:tr w:rsidR="005A0EAC" w:rsidRPr="005F1415" w:rsidTr="00630620">
        <w:tc>
          <w:tcPr>
            <w:tcW w:w="1378" w:type="pct"/>
            <w:vAlign w:val="center"/>
          </w:tcPr>
          <w:p w:rsidR="005A0EAC" w:rsidRDefault="005A0EAC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Maciej Grzesiak</w:t>
            </w:r>
          </w:p>
        </w:tc>
        <w:tc>
          <w:tcPr>
            <w:tcW w:w="3622" w:type="pct"/>
            <w:vAlign w:val="center"/>
          </w:tcPr>
          <w:p w:rsidR="005A0EAC" w:rsidRDefault="005A0EAC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Instytut Fizjologii Roślin PAN w Krakowie</w:t>
            </w:r>
          </w:p>
        </w:tc>
      </w:tr>
      <w:tr w:rsidR="00143DF6" w:rsidRPr="005F1415" w:rsidTr="00630620">
        <w:tc>
          <w:tcPr>
            <w:tcW w:w="1378" w:type="pct"/>
            <w:vAlign w:val="center"/>
          </w:tcPr>
          <w:p w:rsidR="00143DF6" w:rsidRDefault="00143DF6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Krzysztof Jankowski </w:t>
            </w:r>
          </w:p>
        </w:tc>
        <w:tc>
          <w:tcPr>
            <w:tcW w:w="3622" w:type="pct"/>
            <w:vAlign w:val="center"/>
          </w:tcPr>
          <w:p w:rsidR="00143DF6" w:rsidRPr="005F1415" w:rsidRDefault="00143DF6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Uniwersytet Warmińsko-Mazurski w Olsztynie</w:t>
            </w:r>
          </w:p>
        </w:tc>
      </w:tr>
      <w:tr w:rsidR="00DB786A" w:rsidRPr="005F1415" w:rsidTr="00630620">
        <w:tc>
          <w:tcPr>
            <w:tcW w:w="1378" w:type="pct"/>
            <w:vAlign w:val="center"/>
          </w:tcPr>
          <w:p w:rsidR="00DB786A" w:rsidRDefault="00DB786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Janusz Kapuśniak</w:t>
            </w:r>
          </w:p>
        </w:tc>
        <w:tc>
          <w:tcPr>
            <w:tcW w:w="3622" w:type="pct"/>
            <w:vAlign w:val="center"/>
          </w:tcPr>
          <w:p w:rsidR="00DB786A" w:rsidRPr="001B67B5" w:rsidRDefault="001B67B5" w:rsidP="001B67B5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lang w:eastAsia="en-GB"/>
              </w:rPr>
            </w:pPr>
            <w:r w:rsidRPr="001B67B5">
              <w:rPr>
                <w:rFonts w:ascii="Times New Roman" w:hAnsi="Times New Roman" w:cs="Times New Roman"/>
                <w:color w:val="000000"/>
                <w:lang w:eastAsia="en-GB"/>
              </w:rPr>
              <w:t>Uniwersytet Humanistyczno-Przyrodniczy i</w:t>
            </w:r>
            <w:r>
              <w:rPr>
                <w:rFonts w:ascii="Times New Roman" w:hAnsi="Times New Roman" w:cs="Times New Roman"/>
                <w:color w:val="000000"/>
                <w:lang w:eastAsia="en-GB"/>
              </w:rPr>
              <w:t>m. Jana Długosza w Częstochowie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Krzysztof Kowalczyk</w:t>
            </w:r>
          </w:p>
        </w:tc>
        <w:tc>
          <w:tcPr>
            <w:tcW w:w="3622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Uniwersytet Przyrodniczy w Lublinie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Marcin Kozak </w:t>
            </w:r>
          </w:p>
        </w:tc>
        <w:tc>
          <w:tcPr>
            <w:tcW w:w="3622" w:type="pct"/>
            <w:vAlign w:val="center"/>
          </w:tcPr>
          <w:p w:rsidR="00D27FAA" w:rsidRPr="005F1415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Wyższa Szkoła Informatyki i Zarządzania w Rzeszowie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Mateusz Labuda</w:t>
            </w:r>
          </w:p>
        </w:tc>
        <w:tc>
          <w:tcPr>
            <w:tcW w:w="3622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Główna Gospodarstwa Wiejskiego w Warszawie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Pr="005F1415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Dariusz R. Mańkowski </w:t>
            </w:r>
          </w:p>
        </w:tc>
        <w:tc>
          <w:tcPr>
            <w:tcW w:w="3622" w:type="pct"/>
            <w:vAlign w:val="center"/>
          </w:tcPr>
          <w:p w:rsidR="00D27FAA" w:rsidRPr="00FD490C" w:rsidRDefault="00D27FAA" w:rsidP="00D27FAA">
            <w:pPr>
              <w:spacing w:before="60"/>
              <w:rPr>
                <w:rFonts w:ascii="Times New Roman" w:hAnsi="Times New Roman" w:cs="Times New Roman"/>
                <w:spacing w:val="-4"/>
              </w:rPr>
            </w:pPr>
            <w:r w:rsidRPr="00FD490C">
              <w:rPr>
                <w:rFonts w:ascii="Times New Roman" w:hAnsi="Times New Roman" w:cs="Times New Roman"/>
                <w:spacing w:val="-4"/>
              </w:rPr>
              <w:t>Instytut Hodowli i Aklimatyzacji Roślin — Państwowy Instytut Badawczy, Radzików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Stefan Martyniuk </w:t>
            </w:r>
          </w:p>
        </w:tc>
        <w:tc>
          <w:tcPr>
            <w:tcW w:w="3622" w:type="pct"/>
            <w:vAlign w:val="center"/>
          </w:tcPr>
          <w:p w:rsidR="00D27FAA" w:rsidRPr="005F1415" w:rsidRDefault="00D27FAA" w:rsidP="00630620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Instytut Uprawy Nawożenia i Gleboznawstwa — Państwowy Instytut Badawczy w</w:t>
            </w:r>
            <w:r w:rsidR="0063062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Puławach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Wiesław Mądry </w:t>
            </w:r>
          </w:p>
        </w:tc>
        <w:tc>
          <w:tcPr>
            <w:tcW w:w="3622" w:type="pct"/>
            <w:vAlign w:val="center"/>
          </w:tcPr>
          <w:p w:rsidR="00D27FAA" w:rsidRPr="005F1415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Główna Gospodarstwa Wiejskiego w Warszawie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Zygmunt Nita</w:t>
            </w:r>
          </w:p>
        </w:tc>
        <w:tc>
          <w:tcPr>
            <w:tcW w:w="3622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Hodowla Roślin Strzelce Sp. z o.o. Grupa IHAR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Sylwia Okoń </w:t>
            </w:r>
          </w:p>
        </w:tc>
        <w:tc>
          <w:tcPr>
            <w:tcW w:w="3622" w:type="pct"/>
            <w:vAlign w:val="center"/>
          </w:tcPr>
          <w:p w:rsidR="00D27FAA" w:rsidRPr="005F1415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Uniwersytet Przyrodniczy w Lublinie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Adam Okorski </w:t>
            </w:r>
          </w:p>
        </w:tc>
        <w:tc>
          <w:tcPr>
            <w:tcW w:w="3622" w:type="pct"/>
            <w:vAlign w:val="center"/>
          </w:tcPr>
          <w:p w:rsidR="00D27FAA" w:rsidRPr="005F1415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Uniwersytet Warmińsko-Mazurski w Olsztynie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Renata Orłowska</w:t>
            </w:r>
          </w:p>
        </w:tc>
        <w:tc>
          <w:tcPr>
            <w:tcW w:w="3622" w:type="pct"/>
            <w:vAlign w:val="center"/>
          </w:tcPr>
          <w:p w:rsidR="00D27FAA" w:rsidRPr="00630620" w:rsidRDefault="00D27FAA" w:rsidP="00D27FAA">
            <w:pPr>
              <w:spacing w:before="60"/>
              <w:rPr>
                <w:rFonts w:ascii="Times New Roman" w:hAnsi="Times New Roman" w:cs="Times New Roman"/>
                <w:spacing w:val="-4"/>
              </w:rPr>
            </w:pPr>
            <w:r w:rsidRPr="00630620">
              <w:rPr>
                <w:rFonts w:ascii="Times New Roman" w:hAnsi="Times New Roman" w:cs="Times New Roman"/>
                <w:spacing w:val="-4"/>
              </w:rPr>
              <w:t>Instytut Hodowli i Aklimatyzacji Roślin — Państwowy Instytut Badawczy, Radzików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Prażak</w:t>
            </w:r>
          </w:p>
        </w:tc>
        <w:tc>
          <w:tcPr>
            <w:tcW w:w="3622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Uniwersytet Przyrodniczy w Lublinie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Pr="005F1415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Włodzimierz Przewodowski </w:t>
            </w:r>
          </w:p>
        </w:tc>
        <w:tc>
          <w:tcPr>
            <w:tcW w:w="3622" w:type="pct"/>
            <w:vAlign w:val="center"/>
          </w:tcPr>
          <w:p w:rsidR="00D27FAA" w:rsidRPr="005F1415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Instytut Hodowli i Aklimatyzacji Roślin — Państwowy Instytut Badawczy, Radzików, Oddział w Boninie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Pr="005F1415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 Rozbicki </w:t>
            </w:r>
          </w:p>
        </w:tc>
        <w:tc>
          <w:tcPr>
            <w:tcW w:w="3622" w:type="pct"/>
            <w:vAlign w:val="center"/>
          </w:tcPr>
          <w:p w:rsidR="00D27FAA" w:rsidRPr="005F1415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Główna Gospodarstwa Wiejskiego w Warszawie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Bogumił Rychcik</w:t>
            </w:r>
          </w:p>
        </w:tc>
        <w:tc>
          <w:tcPr>
            <w:tcW w:w="3622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Uniwersytet Warmińsko-Mazurski w Olsztynie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Sawicka</w:t>
            </w:r>
          </w:p>
        </w:tc>
        <w:tc>
          <w:tcPr>
            <w:tcW w:w="3622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Uniwersytet Przyrodniczy w Lublinie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Józef Sowiński</w:t>
            </w:r>
          </w:p>
        </w:tc>
        <w:tc>
          <w:tcPr>
            <w:tcW w:w="3622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Uniwersytet Przyrodniczy we Wrocławiu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Kinga Stuper-Szablewska </w:t>
            </w:r>
          </w:p>
        </w:tc>
        <w:tc>
          <w:tcPr>
            <w:tcW w:w="3622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Uniwersytet Przyrodniczy w Poznaniu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Pr="005F1415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Alicja Sułek </w:t>
            </w:r>
          </w:p>
        </w:tc>
        <w:tc>
          <w:tcPr>
            <w:tcW w:w="3622" w:type="pct"/>
            <w:vAlign w:val="center"/>
          </w:tcPr>
          <w:p w:rsidR="00D27FAA" w:rsidRPr="005F1415" w:rsidRDefault="00D27FAA" w:rsidP="00630620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Instytut Uprawy Nawożenia i Gleboznawstwa — Państwowy Instytut Badawczy w</w:t>
            </w:r>
            <w:r w:rsidR="0063062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Puławach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Pr="005F1415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Katarzyna Szajko </w:t>
            </w:r>
          </w:p>
        </w:tc>
        <w:tc>
          <w:tcPr>
            <w:tcW w:w="3622" w:type="pct"/>
            <w:vAlign w:val="center"/>
          </w:tcPr>
          <w:p w:rsidR="00D27FAA" w:rsidRPr="005F1415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Instytut Hodowli i Aklimatyzacji Roślin — Państwowy Instytut Badawczy, Radzików, Oddział w Młochowie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Mieczysław Śmiech</w:t>
            </w:r>
          </w:p>
        </w:tc>
        <w:tc>
          <w:tcPr>
            <w:tcW w:w="3622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Główna Gospodarstwa Wiejskiego w Warszawie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Wojciech Święcicki </w:t>
            </w:r>
          </w:p>
        </w:tc>
        <w:tc>
          <w:tcPr>
            <w:tcW w:w="3622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Instytut Genetyki Roślin PAN w Poznaniu</w:t>
            </w:r>
          </w:p>
        </w:tc>
      </w:tr>
      <w:tr w:rsidR="00E70BAE" w:rsidRPr="005F1415" w:rsidTr="00630620">
        <w:tc>
          <w:tcPr>
            <w:tcW w:w="1378" w:type="pct"/>
            <w:vAlign w:val="center"/>
          </w:tcPr>
          <w:p w:rsidR="00E70BAE" w:rsidRDefault="00E70BAE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Justyna </w:t>
            </w:r>
            <w:proofErr w:type="spellStart"/>
            <w:r>
              <w:rPr>
                <w:rFonts w:ascii="Times New Roman" w:hAnsi="Times New Roman" w:cs="Times New Roman"/>
              </w:rPr>
              <w:t>Wiland</w:t>
            </w:r>
            <w:proofErr w:type="spellEnd"/>
            <w:r>
              <w:rPr>
                <w:rFonts w:ascii="Times New Roman" w:hAnsi="Times New Roman" w:cs="Times New Roman"/>
              </w:rPr>
              <w:t>-Szymańska</w:t>
            </w:r>
          </w:p>
        </w:tc>
        <w:tc>
          <w:tcPr>
            <w:tcW w:w="3622" w:type="pct"/>
            <w:vAlign w:val="center"/>
          </w:tcPr>
          <w:p w:rsidR="00E70BAE" w:rsidRDefault="00E70BAE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Uniwersytet im. Adama Mickiewicza w Poznaniu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Warzecha</w:t>
            </w:r>
          </w:p>
        </w:tc>
        <w:tc>
          <w:tcPr>
            <w:tcW w:w="3622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Uniwersytet Rolniczy w Krakowie</w:t>
            </w:r>
          </w:p>
        </w:tc>
      </w:tr>
      <w:tr w:rsidR="00E70BAE" w:rsidRPr="005F1415" w:rsidTr="00630620">
        <w:tc>
          <w:tcPr>
            <w:tcW w:w="1378" w:type="pct"/>
            <w:vAlign w:val="center"/>
          </w:tcPr>
          <w:p w:rsidR="00E70BAE" w:rsidRDefault="00E70BAE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</w:rPr>
              <w:t>Wrzosek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22" w:type="pct"/>
            <w:vAlign w:val="center"/>
          </w:tcPr>
          <w:p w:rsidR="00E70BAE" w:rsidRDefault="00E70BAE" w:rsidP="00E70BAE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Uniwersytet Warszawski w Warszawie</w:t>
            </w:r>
          </w:p>
        </w:tc>
      </w:tr>
      <w:tr w:rsidR="00D27FAA" w:rsidRPr="005F1415" w:rsidTr="00630620">
        <w:tc>
          <w:tcPr>
            <w:tcW w:w="1378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Zagdańska</w:t>
            </w:r>
          </w:p>
        </w:tc>
        <w:tc>
          <w:tcPr>
            <w:tcW w:w="3622" w:type="pct"/>
            <w:vAlign w:val="center"/>
          </w:tcPr>
          <w:p w:rsidR="00D27FAA" w:rsidRDefault="00D27FAA" w:rsidP="00D27FAA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Główna Gospodarstwa Wiejskiego w Warszawie</w:t>
            </w:r>
          </w:p>
        </w:tc>
      </w:tr>
    </w:tbl>
    <w:p w:rsidR="00CF6765" w:rsidRDefault="00CF6765"/>
    <w:sectPr w:rsidR="00CF6765" w:rsidSect="000E3AB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15"/>
    <w:rsid w:val="000E3AB6"/>
    <w:rsid w:val="00143DF6"/>
    <w:rsid w:val="001B67B5"/>
    <w:rsid w:val="002334C6"/>
    <w:rsid w:val="002D663E"/>
    <w:rsid w:val="002F2E8A"/>
    <w:rsid w:val="003330B3"/>
    <w:rsid w:val="0033630B"/>
    <w:rsid w:val="003E6C0C"/>
    <w:rsid w:val="00497B04"/>
    <w:rsid w:val="004B6E50"/>
    <w:rsid w:val="005A0EAC"/>
    <w:rsid w:val="005F1415"/>
    <w:rsid w:val="00630620"/>
    <w:rsid w:val="007D6824"/>
    <w:rsid w:val="00A3160C"/>
    <w:rsid w:val="00C70C51"/>
    <w:rsid w:val="00CB521B"/>
    <w:rsid w:val="00CF6765"/>
    <w:rsid w:val="00D27FAA"/>
    <w:rsid w:val="00DB65B2"/>
    <w:rsid w:val="00DB786A"/>
    <w:rsid w:val="00E07F8A"/>
    <w:rsid w:val="00E70BAE"/>
    <w:rsid w:val="00F15550"/>
    <w:rsid w:val="00F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l">
    <w:name w:val="rozdzial"/>
    <w:basedOn w:val="Normalny"/>
    <w:qFormat/>
    <w:rsid w:val="005F1415"/>
    <w:pPr>
      <w:keepNext/>
      <w:spacing w:before="240" w:after="180" w:line="240" w:lineRule="auto"/>
      <w:jc w:val="center"/>
    </w:pPr>
    <w:rPr>
      <w:rFonts w:ascii="Times New Roman" w:eastAsia="Times New Roman" w:hAnsi="Times New Roman" w:cs="Times New Roman"/>
      <w:cap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F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A316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316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A316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l">
    <w:name w:val="rozdzial"/>
    <w:basedOn w:val="Normalny"/>
    <w:qFormat/>
    <w:rsid w:val="005F1415"/>
    <w:pPr>
      <w:keepNext/>
      <w:spacing w:before="240" w:after="180" w:line="240" w:lineRule="auto"/>
      <w:jc w:val="center"/>
    </w:pPr>
    <w:rPr>
      <w:rFonts w:ascii="Times New Roman" w:eastAsia="Times New Roman" w:hAnsi="Times New Roman" w:cs="Times New Roman"/>
      <w:cap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F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A316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316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A31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Gabrysia Łapińska</dc:creator>
  <cp:lastModifiedBy>Gabrysia Łapińska</cp:lastModifiedBy>
  <cp:revision>12</cp:revision>
  <cp:lastPrinted>2019-10-24T13:14:00Z</cp:lastPrinted>
  <dcterms:created xsi:type="dcterms:W3CDTF">2019-12-06T08:51:00Z</dcterms:created>
  <dcterms:modified xsi:type="dcterms:W3CDTF">2019-12-31T07:46:00Z</dcterms:modified>
</cp:coreProperties>
</file>